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22" w:rsidRPr="00F673CB" w:rsidRDefault="000A3D52">
      <w:pPr>
        <w:rPr>
          <w:sz w:val="22"/>
        </w:rPr>
      </w:pPr>
      <w:bookmarkStart w:id="0" w:name="_GoBack"/>
      <w:bookmarkEnd w:id="0"/>
      <w:r>
        <w:rPr>
          <w:sz w:val="22"/>
        </w:rPr>
        <w:t>P</w:t>
      </w:r>
      <w:r w:rsidR="00F673CB" w:rsidRPr="00F673CB">
        <w:rPr>
          <w:sz w:val="22"/>
        </w:rPr>
        <w:t>rogramma symposium 2019</w:t>
      </w:r>
    </w:p>
    <w:p w:rsidR="00F673CB" w:rsidRPr="00F673CB" w:rsidRDefault="00F673CB">
      <w:pPr>
        <w:rPr>
          <w:sz w:val="22"/>
        </w:rPr>
      </w:pPr>
    </w:p>
    <w:p w:rsidR="00F673CB" w:rsidRPr="00F673CB" w:rsidRDefault="00F673CB">
      <w:pPr>
        <w:rPr>
          <w:sz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5"/>
        <w:gridCol w:w="2148"/>
        <w:gridCol w:w="2424"/>
        <w:gridCol w:w="2379"/>
      </w:tblGrid>
      <w:tr w:rsidR="00F673CB" w:rsidRPr="00F673CB" w:rsidTr="000A2743">
        <w:trPr>
          <w:trHeight w:val="313"/>
        </w:trPr>
        <w:tc>
          <w:tcPr>
            <w:tcW w:w="2211" w:type="dxa"/>
          </w:tcPr>
          <w:p w:rsidR="00F673CB" w:rsidRPr="00F673CB" w:rsidRDefault="00F673CB">
            <w:pPr>
              <w:rPr>
                <w:b/>
                <w:sz w:val="22"/>
              </w:rPr>
            </w:pPr>
            <w:r w:rsidRPr="00F673CB">
              <w:rPr>
                <w:b/>
                <w:sz w:val="22"/>
              </w:rPr>
              <w:t>spreker</w:t>
            </w:r>
          </w:p>
        </w:tc>
        <w:tc>
          <w:tcPr>
            <w:tcW w:w="2297" w:type="dxa"/>
          </w:tcPr>
          <w:p w:rsidR="00F673CB" w:rsidRPr="00F673CB" w:rsidRDefault="00F673CB">
            <w:pPr>
              <w:rPr>
                <w:b/>
                <w:sz w:val="22"/>
              </w:rPr>
            </w:pPr>
            <w:r w:rsidRPr="00F673CB">
              <w:rPr>
                <w:b/>
                <w:sz w:val="22"/>
              </w:rPr>
              <w:t>status</w:t>
            </w:r>
          </w:p>
        </w:tc>
        <w:tc>
          <w:tcPr>
            <w:tcW w:w="2037" w:type="dxa"/>
          </w:tcPr>
          <w:p w:rsidR="00F673CB" w:rsidRPr="00F673CB" w:rsidRDefault="00F673CB">
            <w:pPr>
              <w:rPr>
                <w:b/>
                <w:sz w:val="22"/>
              </w:rPr>
            </w:pPr>
            <w:r w:rsidRPr="00F673CB">
              <w:rPr>
                <w:b/>
                <w:sz w:val="22"/>
              </w:rPr>
              <w:t>onderwerp</w:t>
            </w:r>
          </w:p>
        </w:tc>
        <w:tc>
          <w:tcPr>
            <w:tcW w:w="2471" w:type="dxa"/>
          </w:tcPr>
          <w:p w:rsidR="00F673CB" w:rsidRPr="00F673CB" w:rsidRDefault="00F673CB">
            <w:pPr>
              <w:rPr>
                <w:b/>
                <w:sz w:val="22"/>
              </w:rPr>
            </w:pPr>
            <w:r w:rsidRPr="00F673CB">
              <w:rPr>
                <w:b/>
                <w:sz w:val="22"/>
              </w:rPr>
              <w:t>contactpersoon</w:t>
            </w:r>
          </w:p>
        </w:tc>
      </w:tr>
      <w:tr w:rsidR="00F673CB" w:rsidRPr="00F673CB" w:rsidTr="000A2743">
        <w:tc>
          <w:tcPr>
            <w:tcW w:w="2211" w:type="dxa"/>
          </w:tcPr>
          <w:p w:rsidR="00F673CB" w:rsidRDefault="00F673CB">
            <w:pPr>
              <w:rPr>
                <w:sz w:val="22"/>
              </w:rPr>
            </w:pPr>
            <w:r w:rsidRPr="00F673CB">
              <w:rPr>
                <w:sz w:val="22"/>
              </w:rPr>
              <w:t xml:space="preserve">Marijke </w:t>
            </w:r>
            <w:proofErr w:type="spellStart"/>
            <w:r w:rsidRPr="00F673CB">
              <w:rPr>
                <w:sz w:val="22"/>
              </w:rPr>
              <w:t>Tonino</w:t>
            </w:r>
            <w:proofErr w:type="spellEnd"/>
            <w:r>
              <w:rPr>
                <w:sz w:val="22"/>
              </w:rPr>
              <w:t xml:space="preserve"> </w:t>
            </w:r>
          </w:p>
          <w:p w:rsidR="00F673CB" w:rsidRPr="00F673CB" w:rsidRDefault="00F673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ext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avg</w:t>
            </w:r>
            <w:proofErr w:type="spellEnd"/>
            <w:r>
              <w:rPr>
                <w:sz w:val="22"/>
              </w:rPr>
              <w:t xml:space="preserve"> kaderarts</w:t>
            </w:r>
          </w:p>
        </w:tc>
        <w:tc>
          <w:tcPr>
            <w:tcW w:w="2297" w:type="dxa"/>
          </w:tcPr>
          <w:p w:rsidR="00F673CB" w:rsidRPr="00F673CB" w:rsidRDefault="00F673CB">
            <w:pPr>
              <w:rPr>
                <w:sz w:val="22"/>
              </w:rPr>
            </w:pPr>
            <w:r w:rsidRPr="00F673CB">
              <w:rPr>
                <w:sz w:val="22"/>
              </w:rPr>
              <w:t>toegezegd</w:t>
            </w:r>
          </w:p>
        </w:tc>
        <w:tc>
          <w:tcPr>
            <w:tcW w:w="2037" w:type="dxa"/>
          </w:tcPr>
          <w:p w:rsidR="00F673CB" w:rsidRPr="00F673CB" w:rsidRDefault="00F673CB">
            <w:pPr>
              <w:rPr>
                <w:sz w:val="22"/>
              </w:rPr>
            </w:pPr>
            <w:r>
              <w:rPr>
                <w:sz w:val="22"/>
              </w:rPr>
              <w:t>Benadering verstandelijk gehandicapten</w:t>
            </w:r>
          </w:p>
        </w:tc>
        <w:tc>
          <w:tcPr>
            <w:tcW w:w="2471" w:type="dxa"/>
          </w:tcPr>
          <w:p w:rsidR="00F673CB" w:rsidRPr="00F673CB" w:rsidRDefault="00F673CB">
            <w:pPr>
              <w:rPr>
                <w:sz w:val="22"/>
              </w:rPr>
            </w:pPr>
            <w:r>
              <w:rPr>
                <w:sz w:val="22"/>
              </w:rPr>
              <w:t>M</w:t>
            </w:r>
            <w:r w:rsidRPr="00F673CB">
              <w:rPr>
                <w:sz w:val="22"/>
              </w:rPr>
              <w:t>aria</w:t>
            </w:r>
          </w:p>
        </w:tc>
      </w:tr>
      <w:tr w:rsidR="00F673CB" w:rsidRPr="00F673CB" w:rsidTr="000A2743">
        <w:tc>
          <w:tcPr>
            <w:tcW w:w="2211" w:type="dxa"/>
          </w:tcPr>
          <w:p w:rsidR="00F673CB" w:rsidRDefault="00061CCD">
            <w:pPr>
              <w:rPr>
                <w:sz w:val="22"/>
              </w:rPr>
            </w:pPr>
            <w:r>
              <w:rPr>
                <w:sz w:val="22"/>
              </w:rPr>
              <w:t xml:space="preserve">Gon </w:t>
            </w:r>
            <w:proofErr w:type="spellStart"/>
            <w:r>
              <w:rPr>
                <w:sz w:val="22"/>
              </w:rPr>
              <w:t>U</w:t>
            </w:r>
            <w:r w:rsidR="00F673CB" w:rsidRPr="00F673CB">
              <w:rPr>
                <w:sz w:val="22"/>
              </w:rPr>
              <w:t>ytenwaal</w:t>
            </w:r>
            <w:proofErr w:type="spellEnd"/>
            <w:r w:rsidR="00F673CB">
              <w:rPr>
                <w:sz w:val="22"/>
              </w:rPr>
              <w:t xml:space="preserve"> </w:t>
            </w:r>
          </w:p>
          <w:p w:rsidR="00F673CB" w:rsidRPr="00F673CB" w:rsidRDefault="00F673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ext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vs</w:t>
            </w:r>
            <w:proofErr w:type="spellEnd"/>
          </w:p>
        </w:tc>
        <w:tc>
          <w:tcPr>
            <w:tcW w:w="2297" w:type="dxa"/>
          </w:tcPr>
          <w:p w:rsidR="00F673CB" w:rsidRPr="00F673CB" w:rsidRDefault="00F673CB">
            <w:pPr>
              <w:rPr>
                <w:sz w:val="22"/>
              </w:rPr>
            </w:pPr>
            <w:r w:rsidRPr="00F673CB">
              <w:rPr>
                <w:sz w:val="22"/>
              </w:rPr>
              <w:t>toegezegd</w:t>
            </w:r>
          </w:p>
        </w:tc>
        <w:tc>
          <w:tcPr>
            <w:tcW w:w="2037" w:type="dxa"/>
          </w:tcPr>
          <w:p w:rsidR="00F673CB" w:rsidRPr="00F673CB" w:rsidRDefault="00F673CB">
            <w:pPr>
              <w:rPr>
                <w:sz w:val="22"/>
              </w:rPr>
            </w:pPr>
            <w:r w:rsidRPr="00F673CB">
              <w:rPr>
                <w:sz w:val="22"/>
              </w:rPr>
              <w:t>STED</w:t>
            </w:r>
          </w:p>
        </w:tc>
        <w:tc>
          <w:tcPr>
            <w:tcW w:w="2471" w:type="dxa"/>
          </w:tcPr>
          <w:p w:rsidR="00F673CB" w:rsidRPr="00F673CB" w:rsidRDefault="00F673CB">
            <w:pPr>
              <w:rPr>
                <w:sz w:val="22"/>
              </w:rPr>
            </w:pPr>
            <w:r>
              <w:rPr>
                <w:sz w:val="22"/>
              </w:rPr>
              <w:t>K</w:t>
            </w:r>
            <w:r w:rsidRPr="00F673CB">
              <w:rPr>
                <w:sz w:val="22"/>
              </w:rPr>
              <w:t>arina</w:t>
            </w:r>
          </w:p>
        </w:tc>
      </w:tr>
      <w:tr w:rsidR="000A2743" w:rsidRPr="00F673CB" w:rsidTr="000A2743">
        <w:tc>
          <w:tcPr>
            <w:tcW w:w="2211" w:type="dxa"/>
          </w:tcPr>
          <w:p w:rsidR="000A2743" w:rsidRPr="00F673CB" w:rsidRDefault="000A2743" w:rsidP="000A2743">
            <w:pPr>
              <w:rPr>
                <w:sz w:val="22"/>
              </w:rPr>
            </w:pPr>
            <w:r>
              <w:rPr>
                <w:sz w:val="22"/>
              </w:rPr>
              <w:t xml:space="preserve">Mohamed ben </w:t>
            </w:r>
            <w:proofErr w:type="spellStart"/>
            <w:r>
              <w:rPr>
                <w:sz w:val="22"/>
              </w:rPr>
              <w:t>Ayad</w:t>
            </w:r>
            <w:proofErr w:type="spellEnd"/>
          </w:p>
        </w:tc>
        <w:tc>
          <w:tcPr>
            <w:tcW w:w="2297" w:type="dxa"/>
          </w:tcPr>
          <w:p w:rsidR="000A2743" w:rsidRPr="00F673CB" w:rsidRDefault="000A2743" w:rsidP="000A2743">
            <w:pPr>
              <w:rPr>
                <w:sz w:val="22"/>
              </w:rPr>
            </w:pPr>
            <w:r>
              <w:rPr>
                <w:sz w:val="22"/>
              </w:rPr>
              <w:t>toegezegd</w:t>
            </w:r>
          </w:p>
        </w:tc>
        <w:tc>
          <w:tcPr>
            <w:tcW w:w="2037" w:type="dxa"/>
          </w:tcPr>
          <w:p w:rsidR="000A2743" w:rsidRDefault="000A2743" w:rsidP="000A2743">
            <w:pPr>
              <w:rPr>
                <w:sz w:val="22"/>
              </w:rPr>
            </w:pPr>
            <w:r>
              <w:rPr>
                <w:sz w:val="22"/>
              </w:rPr>
              <w:t>Islam</w:t>
            </w:r>
          </w:p>
          <w:p w:rsidR="000A2743" w:rsidRDefault="000A2743" w:rsidP="000A2743">
            <w:pPr>
              <w:rPr>
                <w:sz w:val="22"/>
              </w:rPr>
            </w:pPr>
            <w:r>
              <w:rPr>
                <w:sz w:val="22"/>
              </w:rPr>
              <w:t>Iman en geestelijk verzorger</w:t>
            </w:r>
          </w:p>
          <w:p w:rsidR="000A2743" w:rsidRDefault="00C1407B" w:rsidP="000A2743">
            <w:pPr>
              <w:rPr>
                <w:rFonts w:ascii="Calibri" w:hAnsi="Calibri"/>
                <w:color w:val="1F497D"/>
                <w:sz w:val="22"/>
              </w:rPr>
            </w:pPr>
            <w:hyperlink r:id="rId8" w:history="1">
              <w:r w:rsidR="000A2743">
                <w:rPr>
                  <w:rStyle w:val="Hyperlink"/>
                  <w:rFonts w:ascii="Calibri" w:hAnsi="Calibri"/>
                  <w:sz w:val="22"/>
                </w:rPr>
                <w:t>http://www.benayad.nl/</w:t>
              </w:r>
            </w:hyperlink>
          </w:p>
          <w:p w:rsidR="000A2743" w:rsidRPr="00F673CB" w:rsidRDefault="000A2743" w:rsidP="000A2743">
            <w:pPr>
              <w:rPr>
                <w:sz w:val="22"/>
              </w:rPr>
            </w:pPr>
          </w:p>
        </w:tc>
        <w:tc>
          <w:tcPr>
            <w:tcW w:w="2471" w:type="dxa"/>
          </w:tcPr>
          <w:p w:rsidR="000A2743" w:rsidRPr="00F673CB" w:rsidRDefault="00544E7F" w:rsidP="000A2743">
            <w:pPr>
              <w:rPr>
                <w:sz w:val="22"/>
              </w:rPr>
            </w:pPr>
            <w:r>
              <w:rPr>
                <w:sz w:val="22"/>
              </w:rPr>
              <w:t>Maria</w:t>
            </w:r>
          </w:p>
        </w:tc>
      </w:tr>
      <w:tr w:rsidR="000A2743" w:rsidRPr="00F673CB" w:rsidTr="000A2743">
        <w:tc>
          <w:tcPr>
            <w:tcW w:w="2211" w:type="dxa"/>
          </w:tcPr>
          <w:p w:rsidR="000A2743" w:rsidRDefault="000A2743" w:rsidP="000A2743">
            <w:pPr>
              <w:rPr>
                <w:sz w:val="22"/>
              </w:rPr>
            </w:pPr>
            <w:r w:rsidRPr="00F673CB">
              <w:rPr>
                <w:sz w:val="22"/>
              </w:rPr>
              <w:t>Kris Mooren</w:t>
            </w:r>
            <w:r>
              <w:rPr>
                <w:sz w:val="22"/>
              </w:rPr>
              <w:t xml:space="preserve"> </w:t>
            </w:r>
          </w:p>
          <w:p w:rsidR="000A2743" w:rsidRPr="00F673CB" w:rsidRDefault="000A2743" w:rsidP="000A2743">
            <w:pPr>
              <w:rPr>
                <w:sz w:val="22"/>
              </w:rPr>
            </w:pPr>
            <w:r>
              <w:rPr>
                <w:sz w:val="22"/>
              </w:rPr>
              <w:t>int</w:t>
            </w:r>
          </w:p>
        </w:tc>
        <w:tc>
          <w:tcPr>
            <w:tcW w:w="2297" w:type="dxa"/>
          </w:tcPr>
          <w:p w:rsidR="000A2743" w:rsidRPr="00F673CB" w:rsidRDefault="000A2743" w:rsidP="000A2743">
            <w:pPr>
              <w:rPr>
                <w:sz w:val="22"/>
              </w:rPr>
            </w:pPr>
            <w:r w:rsidRPr="00F673CB">
              <w:rPr>
                <w:sz w:val="22"/>
              </w:rPr>
              <w:t>To</w:t>
            </w:r>
            <w:r>
              <w:rPr>
                <w:sz w:val="22"/>
              </w:rPr>
              <w:t>ege</w:t>
            </w:r>
            <w:r w:rsidRPr="00F673CB">
              <w:rPr>
                <w:sz w:val="22"/>
              </w:rPr>
              <w:t>zegd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37" w:type="dxa"/>
          </w:tcPr>
          <w:p w:rsidR="000A2743" w:rsidRPr="00F673CB" w:rsidRDefault="000A2743" w:rsidP="000A2743">
            <w:pPr>
              <w:rPr>
                <w:sz w:val="22"/>
              </w:rPr>
            </w:pPr>
            <w:r w:rsidRPr="00F673CB">
              <w:rPr>
                <w:sz w:val="22"/>
              </w:rPr>
              <w:t>COPD</w:t>
            </w:r>
          </w:p>
        </w:tc>
        <w:tc>
          <w:tcPr>
            <w:tcW w:w="2471" w:type="dxa"/>
          </w:tcPr>
          <w:p w:rsidR="000A2743" w:rsidRPr="00F673CB" w:rsidRDefault="000A2743" w:rsidP="000A2743">
            <w:pPr>
              <w:rPr>
                <w:sz w:val="22"/>
              </w:rPr>
            </w:pPr>
            <w:r w:rsidRPr="00F673CB">
              <w:rPr>
                <w:sz w:val="22"/>
              </w:rPr>
              <w:t>Maria</w:t>
            </w:r>
            <w:r>
              <w:rPr>
                <w:sz w:val="22"/>
              </w:rPr>
              <w:t>/K</w:t>
            </w:r>
            <w:r w:rsidRPr="00F673CB">
              <w:rPr>
                <w:sz w:val="22"/>
              </w:rPr>
              <w:t>arina</w:t>
            </w:r>
          </w:p>
        </w:tc>
      </w:tr>
      <w:tr w:rsidR="000A2743" w:rsidRPr="00F673CB" w:rsidTr="000A2743">
        <w:tc>
          <w:tcPr>
            <w:tcW w:w="2211" w:type="dxa"/>
          </w:tcPr>
          <w:p w:rsidR="000A2743" w:rsidRPr="00F673CB" w:rsidRDefault="00642387" w:rsidP="000A2743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smit</w:t>
            </w:r>
            <w:proofErr w:type="spellEnd"/>
          </w:p>
        </w:tc>
        <w:tc>
          <w:tcPr>
            <w:tcW w:w="2297" w:type="dxa"/>
          </w:tcPr>
          <w:p w:rsidR="000A2743" w:rsidRPr="00F673CB" w:rsidRDefault="00642387" w:rsidP="000A2743">
            <w:pPr>
              <w:rPr>
                <w:sz w:val="22"/>
              </w:rPr>
            </w:pPr>
            <w:r>
              <w:rPr>
                <w:sz w:val="22"/>
              </w:rPr>
              <w:t>toegezegd</w:t>
            </w:r>
          </w:p>
        </w:tc>
        <w:tc>
          <w:tcPr>
            <w:tcW w:w="2037" w:type="dxa"/>
          </w:tcPr>
          <w:p w:rsidR="000A2743" w:rsidRPr="00F673CB" w:rsidRDefault="00642387" w:rsidP="000A2743">
            <w:pPr>
              <w:rPr>
                <w:sz w:val="22"/>
              </w:rPr>
            </w:pPr>
            <w:r>
              <w:rPr>
                <w:sz w:val="22"/>
              </w:rPr>
              <w:t xml:space="preserve">Pall bij </w:t>
            </w:r>
            <w:proofErr w:type="spellStart"/>
            <w:r>
              <w:rPr>
                <w:sz w:val="22"/>
              </w:rPr>
              <w:t>parkinson</w:t>
            </w:r>
            <w:proofErr w:type="spellEnd"/>
          </w:p>
        </w:tc>
        <w:tc>
          <w:tcPr>
            <w:tcW w:w="2471" w:type="dxa"/>
          </w:tcPr>
          <w:p w:rsidR="000A2743" w:rsidRPr="00F673CB" w:rsidRDefault="00642387" w:rsidP="000A27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maria</w:t>
            </w:r>
            <w:proofErr w:type="spellEnd"/>
          </w:p>
        </w:tc>
      </w:tr>
      <w:tr w:rsidR="000A2743" w:rsidRPr="00F673CB" w:rsidTr="000A2743">
        <w:tc>
          <w:tcPr>
            <w:tcW w:w="2211" w:type="dxa"/>
          </w:tcPr>
          <w:p w:rsidR="000A2743" w:rsidRPr="00F673CB" w:rsidRDefault="00642387" w:rsidP="000A2743">
            <w:pPr>
              <w:rPr>
                <w:sz w:val="22"/>
              </w:rPr>
            </w:pPr>
            <w:r>
              <w:rPr>
                <w:sz w:val="22"/>
              </w:rPr>
              <w:t>Nicole Verheul</w:t>
            </w:r>
          </w:p>
        </w:tc>
        <w:tc>
          <w:tcPr>
            <w:tcW w:w="2297" w:type="dxa"/>
          </w:tcPr>
          <w:p w:rsidR="000A2743" w:rsidRPr="00F673CB" w:rsidRDefault="00642387" w:rsidP="000A2743">
            <w:pPr>
              <w:rPr>
                <w:sz w:val="22"/>
              </w:rPr>
            </w:pPr>
            <w:r>
              <w:rPr>
                <w:sz w:val="22"/>
              </w:rPr>
              <w:t>toegezegd</w:t>
            </w:r>
          </w:p>
        </w:tc>
        <w:tc>
          <w:tcPr>
            <w:tcW w:w="2037" w:type="dxa"/>
          </w:tcPr>
          <w:p w:rsidR="000A2743" w:rsidRPr="00F673CB" w:rsidRDefault="00642387" w:rsidP="000A2743">
            <w:pPr>
              <w:rPr>
                <w:sz w:val="22"/>
              </w:rPr>
            </w:pPr>
            <w:r>
              <w:rPr>
                <w:sz w:val="22"/>
              </w:rPr>
              <w:t>Moreel Beraad</w:t>
            </w:r>
          </w:p>
        </w:tc>
        <w:tc>
          <w:tcPr>
            <w:tcW w:w="2471" w:type="dxa"/>
          </w:tcPr>
          <w:p w:rsidR="000A2743" w:rsidRPr="00F673CB" w:rsidRDefault="00642387" w:rsidP="000A274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maria</w:t>
            </w:r>
            <w:proofErr w:type="spellEnd"/>
          </w:p>
        </w:tc>
      </w:tr>
      <w:tr w:rsidR="000A2743" w:rsidRPr="00F673CB" w:rsidTr="000A2743">
        <w:tc>
          <w:tcPr>
            <w:tcW w:w="2211" w:type="dxa"/>
          </w:tcPr>
          <w:p w:rsidR="000A2743" w:rsidRPr="00F673CB" w:rsidRDefault="000A2743" w:rsidP="000A2743">
            <w:pPr>
              <w:rPr>
                <w:sz w:val="22"/>
              </w:rPr>
            </w:pPr>
          </w:p>
        </w:tc>
        <w:tc>
          <w:tcPr>
            <w:tcW w:w="2297" w:type="dxa"/>
          </w:tcPr>
          <w:p w:rsidR="000A2743" w:rsidRPr="00F673CB" w:rsidRDefault="000A2743" w:rsidP="000A2743">
            <w:pPr>
              <w:rPr>
                <w:sz w:val="22"/>
              </w:rPr>
            </w:pPr>
          </w:p>
        </w:tc>
        <w:tc>
          <w:tcPr>
            <w:tcW w:w="2037" w:type="dxa"/>
          </w:tcPr>
          <w:p w:rsidR="000A2743" w:rsidRPr="00F673CB" w:rsidRDefault="000A2743" w:rsidP="000A2743">
            <w:pPr>
              <w:rPr>
                <w:sz w:val="22"/>
              </w:rPr>
            </w:pPr>
          </w:p>
        </w:tc>
        <w:tc>
          <w:tcPr>
            <w:tcW w:w="2471" w:type="dxa"/>
          </w:tcPr>
          <w:p w:rsidR="000A2743" w:rsidRPr="00F673CB" w:rsidRDefault="000A2743" w:rsidP="000A2743">
            <w:pPr>
              <w:rPr>
                <w:sz w:val="22"/>
              </w:rPr>
            </w:pPr>
          </w:p>
        </w:tc>
      </w:tr>
    </w:tbl>
    <w:p w:rsidR="00F673CB" w:rsidRDefault="00F673CB">
      <w:pPr>
        <w:rPr>
          <w:sz w:val="22"/>
        </w:rPr>
      </w:pPr>
    </w:p>
    <w:p w:rsidR="00464570" w:rsidRDefault="00464570">
      <w:pPr>
        <w:rPr>
          <w:sz w:val="22"/>
        </w:rPr>
      </w:pPr>
    </w:p>
    <w:p w:rsidR="00464570" w:rsidRDefault="00464570">
      <w:pPr>
        <w:rPr>
          <w:sz w:val="22"/>
        </w:rPr>
      </w:pPr>
    </w:p>
    <w:p w:rsidR="007E463A" w:rsidRDefault="007E463A">
      <w:pPr>
        <w:rPr>
          <w:sz w:val="22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2086"/>
        <w:gridCol w:w="2642"/>
        <w:gridCol w:w="2782"/>
      </w:tblGrid>
      <w:tr w:rsidR="00FF6DA6" w:rsidRPr="00FF6DA6" w:rsidTr="00FF6DA6"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FF6DA6">
              <w:rPr>
                <w:rFonts w:ascii="Calibri" w:eastAsia="Calibri" w:hAnsi="Calibri" w:cs="Times New Roman"/>
                <w:b/>
                <w:bCs/>
                <w:sz w:val="22"/>
              </w:rPr>
              <w:t>Setting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FF6DA6">
              <w:rPr>
                <w:rFonts w:ascii="Calibri" w:eastAsia="Calibri" w:hAnsi="Calibri" w:cs="Times New Roman"/>
                <w:b/>
                <w:bCs/>
                <w:sz w:val="22"/>
              </w:rPr>
              <w:t>Onderwerp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2"/>
              </w:rPr>
            </w:pPr>
            <w:r w:rsidRPr="00FF6DA6">
              <w:rPr>
                <w:rFonts w:ascii="Calibri" w:eastAsia="Calibri" w:hAnsi="Calibri" w:cs="Times New Roman"/>
                <w:b/>
                <w:bCs/>
                <w:sz w:val="22"/>
              </w:rPr>
              <w:t>Spreker</w:t>
            </w: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16:30-17:30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Inloop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Diner/brood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17:30-17:40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10 min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plenair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Welkom en dank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Voorzitter symposium vacant</w:t>
            </w: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17:40-18:20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40 min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plenair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Symptoombeleving verstandelijk gehandicapten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Marijke </w:t>
            </w:r>
            <w:proofErr w:type="spellStart"/>
            <w:r w:rsidRPr="00FF6DA6">
              <w:rPr>
                <w:rFonts w:ascii="Calibri" w:eastAsia="Calibri" w:hAnsi="Calibri" w:cs="Times New Roman"/>
                <w:sz w:val="22"/>
              </w:rPr>
              <w:t>Tonino</w:t>
            </w:r>
            <w:proofErr w:type="spellEnd"/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Arts verstandelijk gehandicapten en  kaderarts palliatieve zorg</w:t>
            </w: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18:20-18:50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30 min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plenair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Culturele aspecten in de palliatieve zorg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Mohamed ben </w:t>
            </w:r>
            <w:proofErr w:type="spellStart"/>
            <w:r w:rsidRPr="00FF6DA6">
              <w:rPr>
                <w:rFonts w:ascii="Calibri" w:eastAsia="Calibri" w:hAnsi="Calibri" w:cs="Times New Roman"/>
                <w:sz w:val="22"/>
              </w:rPr>
              <w:t>Ayad</w:t>
            </w:r>
            <w:proofErr w:type="spellEnd"/>
          </w:p>
          <w:p w:rsidR="00FF6DA6" w:rsidRPr="00FF6DA6" w:rsidRDefault="00FF6DA6" w:rsidP="00FF6DA6">
            <w:pPr>
              <w:spacing w:line="240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Iman en geestelijk verzorger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18:55-19:50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55min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Workshop ronde 1 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STED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Gon </w:t>
            </w:r>
            <w:proofErr w:type="spellStart"/>
            <w:r w:rsidRPr="00FF6DA6">
              <w:rPr>
                <w:rFonts w:ascii="Calibri" w:eastAsia="Calibri" w:hAnsi="Calibri" w:cs="Times New Roman"/>
                <w:sz w:val="22"/>
              </w:rPr>
              <w:t>Uytenwaal</w:t>
            </w:r>
            <w:proofErr w:type="spellEnd"/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Verpleegkundig Specialist Hospice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Bewust </w:t>
            </w:r>
            <w:proofErr w:type="spellStart"/>
            <w:r w:rsidRPr="00FF6DA6">
              <w:rPr>
                <w:rFonts w:ascii="Calibri" w:eastAsia="Calibri" w:hAnsi="Calibri" w:cs="Times New Roman"/>
                <w:sz w:val="22"/>
              </w:rPr>
              <w:t>stopppen</w:t>
            </w:r>
            <w:proofErr w:type="spellEnd"/>
            <w:r w:rsidRPr="00FF6DA6">
              <w:rPr>
                <w:rFonts w:ascii="Calibri" w:eastAsia="Calibri" w:hAnsi="Calibri" w:cs="Times New Roman"/>
                <w:sz w:val="22"/>
              </w:rPr>
              <w:t xml:space="preserve"> met eten en drinken</w:t>
            </w: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Palliatieve zorg Parkinson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Paul Smit 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Specialist ouderengeneeskunde en kaderarts </w:t>
            </w:r>
            <w:proofErr w:type="spellStart"/>
            <w:r w:rsidRPr="00FF6DA6">
              <w:rPr>
                <w:rFonts w:ascii="Calibri" w:eastAsia="Calibri" w:hAnsi="Calibri" w:cs="Times New Roman"/>
                <w:sz w:val="22"/>
              </w:rPr>
              <w:t>pall</w:t>
            </w:r>
            <w:proofErr w:type="spellEnd"/>
            <w:r w:rsidRPr="00FF6DA6">
              <w:rPr>
                <w:rFonts w:ascii="Calibri" w:eastAsia="Calibri" w:hAnsi="Calibri" w:cs="Times New Roman"/>
                <w:sz w:val="22"/>
              </w:rPr>
              <w:t xml:space="preserve"> zorg</w:t>
            </w: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Moreel beraad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Casus besluitvorming al dan niet behandeling bij verstandelijk beperkte patiënt.</w:t>
            </w: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COPD, niet medicamenteuze interventies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Kris Mooren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19:50-20:20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30 min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koffie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20:20-21:15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F6DA6">
              <w:rPr>
                <w:rFonts w:ascii="Calibri" w:eastAsia="Calibri" w:hAnsi="Calibri" w:cs="Times New Roman"/>
                <w:sz w:val="24"/>
                <w:szCs w:val="24"/>
              </w:rPr>
              <w:t>55min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Workshop ronde 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40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Evaluatieformulieren worden ingeleverd aan het einde van de workshop ronde 2.</w:t>
            </w:r>
          </w:p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F6DA6" w:rsidRPr="00FF6DA6" w:rsidTr="00FF6DA6"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>21:15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  <w:r w:rsidRPr="00FF6DA6">
              <w:rPr>
                <w:rFonts w:ascii="Calibri" w:eastAsia="Calibri" w:hAnsi="Calibri" w:cs="Times New Roman"/>
                <w:sz w:val="22"/>
              </w:rPr>
              <w:t xml:space="preserve">Borrel voor </w:t>
            </w:r>
            <w:proofErr w:type="spellStart"/>
            <w:r w:rsidRPr="00FF6DA6">
              <w:rPr>
                <w:rFonts w:ascii="Calibri" w:eastAsia="Calibri" w:hAnsi="Calibri" w:cs="Times New Roman"/>
                <w:sz w:val="22"/>
              </w:rPr>
              <w:t>TOPZleden</w:t>
            </w:r>
            <w:proofErr w:type="spellEnd"/>
            <w:r w:rsidRPr="00FF6DA6">
              <w:rPr>
                <w:rFonts w:ascii="Calibri" w:eastAsia="Calibri" w:hAnsi="Calibri" w:cs="Times New Roman"/>
                <w:sz w:val="22"/>
              </w:rPr>
              <w:t xml:space="preserve"> en sprekers.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DA6" w:rsidRPr="00FF6DA6" w:rsidRDefault="00FF6DA6" w:rsidP="00FF6DA6">
            <w:pPr>
              <w:spacing w:line="252" w:lineRule="auto"/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7E463A" w:rsidRDefault="007E463A">
      <w:pPr>
        <w:rPr>
          <w:sz w:val="22"/>
        </w:rPr>
      </w:pPr>
    </w:p>
    <w:sectPr w:rsidR="007E463A" w:rsidSect="00D55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B"/>
    <w:rsid w:val="00022FD3"/>
    <w:rsid w:val="00061CCD"/>
    <w:rsid w:val="00093484"/>
    <w:rsid w:val="000A2743"/>
    <w:rsid w:val="000A3D52"/>
    <w:rsid w:val="000D60D1"/>
    <w:rsid w:val="002164EE"/>
    <w:rsid w:val="002B6D5F"/>
    <w:rsid w:val="00304A47"/>
    <w:rsid w:val="003D5ECF"/>
    <w:rsid w:val="004041BF"/>
    <w:rsid w:val="00464570"/>
    <w:rsid w:val="004D7F31"/>
    <w:rsid w:val="004E1B05"/>
    <w:rsid w:val="00513D59"/>
    <w:rsid w:val="0052629D"/>
    <w:rsid w:val="00544E7F"/>
    <w:rsid w:val="00591DC1"/>
    <w:rsid w:val="005D335D"/>
    <w:rsid w:val="00642387"/>
    <w:rsid w:val="006C1A5A"/>
    <w:rsid w:val="007C4E5F"/>
    <w:rsid w:val="007E463A"/>
    <w:rsid w:val="00801F8E"/>
    <w:rsid w:val="0087749F"/>
    <w:rsid w:val="009A0EAD"/>
    <w:rsid w:val="00AA5E52"/>
    <w:rsid w:val="00AD196A"/>
    <w:rsid w:val="00AD7171"/>
    <w:rsid w:val="00B4708E"/>
    <w:rsid w:val="00C10547"/>
    <w:rsid w:val="00C1407B"/>
    <w:rsid w:val="00D26EFD"/>
    <w:rsid w:val="00D55822"/>
    <w:rsid w:val="00E64428"/>
    <w:rsid w:val="00F673CB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131B-B66E-463D-9060-40BFA1F3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2743"/>
    <w:pPr>
      <w:spacing w:after="0" w:line="255" w:lineRule="auto"/>
    </w:pPr>
    <w:rPr>
      <w:rFonts w:ascii="Arial" w:hAnsi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D60D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60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ayad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BB6E69C4F0F4B997D7B8CFDA422E0" ma:contentTypeVersion="6" ma:contentTypeDescription="Create a new document." ma:contentTypeScope="" ma:versionID="2303a99e8ae918ac03ef20d5efdbe8c2">
  <xsd:schema xmlns:xsd="http://www.w3.org/2001/XMLSchema" xmlns:xs="http://www.w3.org/2001/XMLSchema" xmlns:p="http://schemas.microsoft.com/office/2006/metadata/properties" xmlns:ns2="4c3870e3-6cc3-4e59-a40e-3e450218b344" xmlns:ns3="425697b2-0949-464d-ba52-fd1d9b9bdaa5" targetNamespace="http://schemas.microsoft.com/office/2006/metadata/properties" ma:root="true" ma:fieldsID="6229677d67ec7083c35e53549984a471" ns2:_="" ns3:_="">
    <xsd:import namespace="4c3870e3-6cc3-4e59-a40e-3e450218b344"/>
    <xsd:import namespace="425697b2-0949-464d-ba52-fd1d9b9bdaa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870e3-6cc3-4e59-a40e-3e450218b344" elementFormDefault="qualified">
    <xsd:import namespace="http://schemas.microsoft.com/office/2006/documentManagement/types"/>
    <xsd:import namespace="http://schemas.microsoft.com/office/infopath/2007/PartnerControls"/>
    <xsd:element name="Categorie" ma:index="4" nillable="true" ma:displayName="Categorie" ma:list="{9b65f7f5-b00d-4244-9fb0-2b4549d4eee3}" ma:internalName="Categorie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697b2-0949-464d-ba52-fd1d9b9bdaa5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4c3870e3-6cc3-4e59-a40e-3e450218b344">54</Categorie>
    <_dlc_DocId xmlns="425697b2-0949-464d-ba52-fd1d9b9bdaa5">TNNT4RZR4HDD-1384097504-505</_dlc_DocId>
    <_dlc_DocIdUrl xmlns="425697b2-0949-464d-ba52-fd1d9b9bdaa5">
      <Url>http://mijnwerk.sg.intern/TOPZ/_layouts/15/DocIdRedir.aspx?ID=TNNT4RZR4HDD-1384097504-505</Url>
      <Description>TNNT4RZR4HDD-1384097504-505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E6F0D-6996-40B4-8CCC-0B9CD2D933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776482-3B8F-4ABA-8FC1-D3BCD5B3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870e3-6cc3-4e59-a40e-3e450218b344"/>
    <ds:schemaRef ds:uri="425697b2-0949-464d-ba52-fd1d9b9bd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81C49-7CF6-448D-A8B9-1E4BCE21F5B7}">
  <ds:schemaRefs>
    <ds:schemaRef ds:uri="http://purl.org/dc/elements/1.1/"/>
    <ds:schemaRef ds:uri="http://www.w3.org/XML/1998/namespace"/>
    <ds:schemaRef ds:uri="4c3870e3-6cc3-4e59-a40e-3e450218b344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425697b2-0949-464d-ba52-fd1d9b9bda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842F2B-8ED2-4E39-93EC-301C651E6B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Juffermans, Mascha</dc:creator>
  <cp:keywords/>
  <dc:description/>
  <cp:lastModifiedBy>Rotteveel, Karina</cp:lastModifiedBy>
  <cp:revision>2</cp:revision>
  <dcterms:created xsi:type="dcterms:W3CDTF">2019-06-18T12:33:00Z</dcterms:created>
  <dcterms:modified xsi:type="dcterms:W3CDTF">2019-06-18T12:33:00Z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0x010100E1BBB6E69C4F0F4B997D7B8CFDA422E0</vt:lpwstr>
  </property>
  <property fmtid="{D5CDD505-2E9C-101B-9397-08002B2CF9AE}" pid="3" name="_dlc_DocIdItemGuid">
    <vt:lpwstr>27a7ced9-8a1d-4b6b-9d8e-ea28376f4511</vt:lpwstr>
  </property>
</Properties>
</file>